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CF3" w:rsidRPr="00F74582" w:rsidRDefault="00C67EBE" w:rsidP="00F74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82">
        <w:rPr>
          <w:rFonts w:ascii="Times New Roman" w:hAnsi="Times New Roman" w:cs="Times New Roman"/>
          <w:b/>
          <w:sz w:val="28"/>
          <w:szCs w:val="28"/>
        </w:rPr>
        <w:t>Р</w:t>
      </w:r>
      <w:r w:rsidR="00F74582" w:rsidRPr="00F74582">
        <w:rPr>
          <w:rFonts w:ascii="Times New Roman" w:hAnsi="Times New Roman" w:cs="Times New Roman"/>
          <w:b/>
          <w:sz w:val="28"/>
          <w:szCs w:val="28"/>
        </w:rPr>
        <w:t>ЕКВІЗИТИ І КОНТАКТНА ІНФОРМАЦІЯ</w:t>
      </w:r>
      <w:r w:rsidRPr="00F74582">
        <w:rPr>
          <w:rFonts w:ascii="Times New Roman" w:hAnsi="Times New Roman" w:cs="Times New Roman"/>
          <w:b/>
          <w:sz w:val="28"/>
          <w:szCs w:val="28"/>
        </w:rPr>
        <w:t>:</w:t>
      </w:r>
    </w:p>
    <w:p w:rsidR="00C67EBE" w:rsidRPr="00F74582" w:rsidRDefault="00C67EBE">
      <w:pPr>
        <w:rPr>
          <w:rFonts w:ascii="Times New Roman" w:hAnsi="Times New Roman" w:cs="Times New Roman"/>
          <w:b/>
          <w:sz w:val="28"/>
          <w:szCs w:val="28"/>
        </w:rPr>
      </w:pPr>
      <w:r w:rsidRPr="00F74582">
        <w:rPr>
          <w:rFonts w:ascii="Times New Roman" w:hAnsi="Times New Roman" w:cs="Times New Roman"/>
          <w:b/>
          <w:sz w:val="28"/>
          <w:szCs w:val="28"/>
        </w:rPr>
        <w:t xml:space="preserve">Юридична адреса: </w:t>
      </w:r>
    </w:p>
    <w:p w:rsidR="00F74582" w:rsidRPr="00F74582" w:rsidRDefault="00C67EBE">
      <w:pPr>
        <w:rPr>
          <w:rFonts w:ascii="Times New Roman" w:hAnsi="Times New Roman" w:cs="Times New Roman"/>
          <w:sz w:val="28"/>
          <w:szCs w:val="28"/>
        </w:rPr>
      </w:pPr>
      <w:r w:rsidRPr="00F74582">
        <w:rPr>
          <w:rFonts w:ascii="Times New Roman" w:hAnsi="Times New Roman" w:cs="Times New Roman"/>
          <w:sz w:val="28"/>
          <w:szCs w:val="28"/>
        </w:rPr>
        <w:t xml:space="preserve">39200 Полтавська область, Полтавський район, </w:t>
      </w:r>
      <w:proofErr w:type="spellStart"/>
      <w:r w:rsidR="00074108">
        <w:rPr>
          <w:rFonts w:ascii="Times New Roman" w:hAnsi="Times New Roman" w:cs="Times New Roman"/>
          <w:sz w:val="28"/>
          <w:szCs w:val="28"/>
        </w:rPr>
        <w:t>м.Кобеляки</w:t>
      </w:r>
      <w:proofErr w:type="spellEnd"/>
      <w:r w:rsidR="00074108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F74582">
        <w:rPr>
          <w:rFonts w:ascii="Times New Roman" w:hAnsi="Times New Roman" w:cs="Times New Roman"/>
          <w:sz w:val="28"/>
          <w:szCs w:val="28"/>
        </w:rPr>
        <w:t>вул. Покровська, 43а</w:t>
      </w:r>
    </w:p>
    <w:p w:rsidR="00F74582" w:rsidRPr="00F74582" w:rsidRDefault="00F74582">
      <w:pPr>
        <w:rPr>
          <w:rFonts w:ascii="Times New Roman" w:hAnsi="Times New Roman" w:cs="Times New Roman"/>
          <w:b/>
          <w:sz w:val="28"/>
          <w:szCs w:val="28"/>
        </w:rPr>
      </w:pPr>
      <w:r w:rsidRPr="00F74582">
        <w:rPr>
          <w:rFonts w:ascii="Times New Roman" w:hAnsi="Times New Roman" w:cs="Times New Roman"/>
          <w:b/>
          <w:sz w:val="28"/>
          <w:szCs w:val="28"/>
        </w:rPr>
        <w:t>Контактні телефони:</w:t>
      </w:r>
    </w:p>
    <w:p w:rsidR="00C67EBE" w:rsidRPr="00F74582" w:rsidRDefault="00C67EBE">
      <w:pPr>
        <w:rPr>
          <w:rFonts w:ascii="Times New Roman" w:hAnsi="Times New Roman" w:cs="Times New Roman"/>
          <w:sz w:val="28"/>
          <w:szCs w:val="28"/>
        </w:rPr>
      </w:pPr>
      <w:r w:rsidRPr="00F74582">
        <w:rPr>
          <w:rFonts w:ascii="Times New Roman" w:hAnsi="Times New Roman" w:cs="Times New Roman"/>
          <w:sz w:val="28"/>
          <w:szCs w:val="28"/>
        </w:rPr>
        <w:t>Директор</w:t>
      </w:r>
    </w:p>
    <w:p w:rsidR="00C67EBE" w:rsidRPr="00F74582" w:rsidRDefault="00C67EBE">
      <w:pPr>
        <w:rPr>
          <w:rFonts w:ascii="Times New Roman" w:hAnsi="Times New Roman" w:cs="Times New Roman"/>
          <w:sz w:val="28"/>
          <w:szCs w:val="28"/>
        </w:rPr>
      </w:pPr>
      <w:r w:rsidRPr="00F74582">
        <w:rPr>
          <w:rFonts w:ascii="Times New Roman" w:hAnsi="Times New Roman" w:cs="Times New Roman"/>
          <w:sz w:val="28"/>
          <w:szCs w:val="28"/>
        </w:rPr>
        <w:t>(05343) 33351</w:t>
      </w:r>
    </w:p>
    <w:p w:rsidR="00C67EBE" w:rsidRPr="00F74582" w:rsidRDefault="00C67EBE">
      <w:pPr>
        <w:rPr>
          <w:rFonts w:ascii="Times New Roman" w:hAnsi="Times New Roman" w:cs="Times New Roman"/>
          <w:sz w:val="28"/>
          <w:szCs w:val="28"/>
        </w:rPr>
      </w:pPr>
      <w:r w:rsidRPr="00F74582">
        <w:rPr>
          <w:rFonts w:ascii="Times New Roman" w:hAnsi="Times New Roman" w:cs="Times New Roman"/>
          <w:sz w:val="28"/>
          <w:szCs w:val="28"/>
        </w:rPr>
        <w:t xml:space="preserve">Бухгалтерія </w:t>
      </w:r>
    </w:p>
    <w:p w:rsidR="00C67EBE" w:rsidRDefault="00C67EBE" w:rsidP="00C67EBE">
      <w:pPr>
        <w:rPr>
          <w:rFonts w:ascii="Times New Roman" w:hAnsi="Times New Roman" w:cs="Times New Roman"/>
          <w:sz w:val="28"/>
          <w:szCs w:val="28"/>
        </w:rPr>
      </w:pPr>
      <w:r w:rsidRPr="00F74582">
        <w:rPr>
          <w:rFonts w:ascii="Times New Roman" w:hAnsi="Times New Roman" w:cs="Times New Roman"/>
          <w:sz w:val="28"/>
          <w:szCs w:val="28"/>
        </w:rPr>
        <w:t>(05343) 33351</w:t>
      </w:r>
    </w:p>
    <w:p w:rsidR="00B7720F" w:rsidRDefault="00B7720F" w:rsidP="00C67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Абонентський відділ </w:t>
      </w:r>
    </w:p>
    <w:p w:rsidR="00B7720F" w:rsidRPr="00F74582" w:rsidRDefault="00B7720F" w:rsidP="00C67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(05343) 31082, </w:t>
      </w:r>
      <w:r w:rsidRPr="00F74582">
        <w:rPr>
          <w:rFonts w:ascii="Times New Roman" w:hAnsi="Times New Roman" w:cs="Times New Roman"/>
          <w:sz w:val="28"/>
          <w:szCs w:val="28"/>
        </w:rPr>
        <w:t>0990004178, 0958768354</w:t>
      </w:r>
    </w:p>
    <w:p w:rsidR="00F74582" w:rsidRPr="00F74582" w:rsidRDefault="00F74582" w:rsidP="00C67EBE">
      <w:pPr>
        <w:rPr>
          <w:rFonts w:ascii="Times New Roman" w:hAnsi="Times New Roman" w:cs="Times New Roman"/>
          <w:b/>
          <w:sz w:val="28"/>
          <w:szCs w:val="28"/>
        </w:rPr>
      </w:pPr>
      <w:r w:rsidRPr="00F74582">
        <w:rPr>
          <w:rFonts w:ascii="Times New Roman" w:hAnsi="Times New Roman" w:cs="Times New Roman"/>
          <w:b/>
          <w:sz w:val="28"/>
          <w:szCs w:val="28"/>
        </w:rPr>
        <w:t>При аварійних ситуаціях телефонуйте:</w:t>
      </w:r>
    </w:p>
    <w:p w:rsidR="00F74582" w:rsidRPr="00F74582" w:rsidRDefault="00F74582" w:rsidP="00F74582">
      <w:pPr>
        <w:spacing w:before="120" w:line="228" w:lineRule="auto"/>
        <w:rPr>
          <w:rFonts w:ascii="Times New Roman" w:hAnsi="Times New Roman" w:cs="Times New Roman"/>
          <w:sz w:val="28"/>
          <w:szCs w:val="28"/>
        </w:rPr>
      </w:pPr>
      <w:r w:rsidRPr="00F74582">
        <w:rPr>
          <w:rFonts w:ascii="Times New Roman" w:hAnsi="Times New Roman" w:cs="Times New Roman"/>
          <w:sz w:val="28"/>
          <w:szCs w:val="28"/>
        </w:rPr>
        <w:t xml:space="preserve"> (05343)33351, 31082, 0990004178, 0958768354</w:t>
      </w:r>
    </w:p>
    <w:p w:rsidR="00C67EBE" w:rsidRPr="00F74582" w:rsidRDefault="00C67EBE" w:rsidP="00C67EBE">
      <w:pPr>
        <w:spacing w:before="120" w:line="228" w:lineRule="auto"/>
        <w:rPr>
          <w:rFonts w:ascii="Times New Roman" w:hAnsi="Times New Roman" w:cs="Times New Roman"/>
          <w:b/>
          <w:sz w:val="28"/>
          <w:szCs w:val="28"/>
        </w:rPr>
      </w:pPr>
      <w:r w:rsidRPr="00F74582">
        <w:rPr>
          <w:rFonts w:ascii="Times New Roman" w:hAnsi="Times New Roman" w:cs="Times New Roman"/>
          <w:b/>
          <w:sz w:val="28"/>
          <w:szCs w:val="28"/>
        </w:rPr>
        <w:t>Контакти для передачі показань вузлів</w:t>
      </w:r>
      <w:r w:rsidR="00F74582" w:rsidRPr="00F74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582">
        <w:rPr>
          <w:rFonts w:ascii="Times New Roman" w:hAnsi="Times New Roman" w:cs="Times New Roman"/>
          <w:b/>
          <w:sz w:val="28"/>
          <w:szCs w:val="28"/>
        </w:rPr>
        <w:t xml:space="preserve">обліку: </w:t>
      </w:r>
    </w:p>
    <w:p w:rsidR="00C67EBE" w:rsidRPr="00F74582" w:rsidRDefault="00C67EBE" w:rsidP="00C67EBE">
      <w:pPr>
        <w:spacing w:before="120" w:line="228" w:lineRule="auto"/>
        <w:rPr>
          <w:rFonts w:ascii="Times New Roman" w:hAnsi="Times New Roman" w:cs="Times New Roman"/>
          <w:sz w:val="28"/>
          <w:szCs w:val="28"/>
        </w:rPr>
      </w:pPr>
      <w:r w:rsidRPr="00F74582">
        <w:rPr>
          <w:rFonts w:ascii="Times New Roman" w:hAnsi="Times New Roman" w:cs="Times New Roman"/>
          <w:sz w:val="28"/>
          <w:szCs w:val="28"/>
        </w:rPr>
        <w:t>номера телефонів (05343) 31082, 0990004178, 0958768354</w:t>
      </w:r>
    </w:p>
    <w:p w:rsidR="00C67EBE" w:rsidRPr="00F74582" w:rsidRDefault="00C67EBE" w:rsidP="00C67EBE">
      <w:pPr>
        <w:spacing w:before="120" w:line="228" w:lineRule="auto"/>
        <w:rPr>
          <w:rFonts w:ascii="Times New Roman" w:hAnsi="Times New Roman" w:cs="Times New Roman"/>
          <w:sz w:val="28"/>
          <w:szCs w:val="28"/>
        </w:rPr>
      </w:pPr>
      <w:r w:rsidRPr="00F74582">
        <w:rPr>
          <w:rFonts w:ascii="Times New Roman" w:hAnsi="Times New Roman" w:cs="Times New Roman"/>
          <w:sz w:val="28"/>
          <w:szCs w:val="28"/>
        </w:rPr>
        <w:t>адреса електронної пошти vodokanaljust@ukr.net</w:t>
      </w:r>
    </w:p>
    <w:p w:rsidR="00C67EBE" w:rsidRPr="00F74582" w:rsidRDefault="00C67EBE" w:rsidP="00C67EBE">
      <w:pPr>
        <w:spacing w:before="120" w:line="228" w:lineRule="auto"/>
        <w:rPr>
          <w:rFonts w:ascii="Times New Roman" w:hAnsi="Times New Roman" w:cs="Times New Roman"/>
          <w:sz w:val="28"/>
          <w:szCs w:val="28"/>
        </w:rPr>
      </w:pPr>
      <w:r w:rsidRPr="00F74582">
        <w:rPr>
          <w:rFonts w:ascii="Times New Roman" w:hAnsi="Times New Roman" w:cs="Times New Roman"/>
          <w:sz w:val="28"/>
          <w:szCs w:val="28"/>
        </w:rPr>
        <w:t xml:space="preserve">кабінет споживача </w:t>
      </w:r>
    </w:p>
    <w:p w:rsidR="00C67EBE" w:rsidRPr="00F74582" w:rsidRDefault="00074108">
      <w:pPr>
        <w:rPr>
          <w:b/>
        </w:rPr>
      </w:pPr>
      <w:hyperlink r:id="rId4" w:history="1">
        <w:r w:rsidR="00C67EBE" w:rsidRPr="00F74582">
          <w:rPr>
            <w:rStyle w:val="a3"/>
            <w:b/>
          </w:rPr>
          <w:t>https://voda-plus.info-gkh.com.ua/cabinet/login</w:t>
        </w:r>
      </w:hyperlink>
      <w:r w:rsidR="00C67EBE" w:rsidRPr="00F74582">
        <w:rPr>
          <w:b/>
        </w:rPr>
        <w:t xml:space="preserve"> </w:t>
      </w:r>
    </w:p>
    <w:p w:rsidR="00F74582" w:rsidRPr="00F74582" w:rsidRDefault="00F74582" w:rsidP="00F74582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F74582">
        <w:rPr>
          <w:rFonts w:ascii="Times New Roman" w:hAnsi="Times New Roman"/>
          <w:b/>
          <w:sz w:val="28"/>
          <w:szCs w:val="28"/>
          <w:lang w:eastAsia="ar-SA"/>
        </w:rPr>
        <w:t>Ідентифікаційний код ЄДРПОУ</w:t>
      </w:r>
      <w:r w:rsidRPr="00F74582">
        <w:rPr>
          <w:rFonts w:ascii="Times New Roman" w:hAnsi="Times New Roman"/>
          <w:sz w:val="28"/>
          <w:szCs w:val="28"/>
          <w:lang w:eastAsia="ar-SA"/>
        </w:rPr>
        <w:t xml:space="preserve"> 41678708</w:t>
      </w:r>
    </w:p>
    <w:p w:rsidR="00F74582" w:rsidRPr="00F74582" w:rsidRDefault="00F74582" w:rsidP="00F74582">
      <w:pPr>
        <w:suppressAutoHyphens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7458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ІПН</w:t>
      </w:r>
      <w:r w:rsidRPr="00F7458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416787016132</w:t>
      </w:r>
    </w:p>
    <w:p w:rsidR="00F74582" w:rsidRPr="00F74582" w:rsidRDefault="00F74582" w:rsidP="00F74582">
      <w:pPr>
        <w:suppressAutoHyphens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F7458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Розрахункові рахунки:</w:t>
      </w:r>
    </w:p>
    <w:p w:rsidR="00F74582" w:rsidRPr="00F74582" w:rsidRDefault="00F74582" w:rsidP="00F74582">
      <w:pPr>
        <w:suppressAutoHyphens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7458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UA423314670000026004300955863 в АТ «Ощадбанк»</w:t>
      </w:r>
    </w:p>
    <w:p w:rsidR="00F74582" w:rsidRPr="00F74582" w:rsidRDefault="00F74582" w:rsidP="00F74582">
      <w:pPr>
        <w:suppressAutoHyphens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F7458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UA693052990000026003041203587 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F7458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 АТ КБ "ПРИВАТБАНК" </w:t>
      </w:r>
    </w:p>
    <w:p w:rsidR="00F74582" w:rsidRPr="00F74582" w:rsidRDefault="00F74582" w:rsidP="00F74582">
      <w:pPr>
        <w:suppressAutoHyphens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7458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UA473314890000026008151629001 в АТ Полтава-Банк</w:t>
      </w:r>
    </w:p>
    <w:p w:rsidR="00F74582" w:rsidRPr="00F74582" w:rsidRDefault="00F74582" w:rsidP="00F74582">
      <w:pP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F74582" w:rsidRPr="00F74582" w:rsidRDefault="00F74582" w:rsidP="00F74582">
      <w:pP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F74582" w:rsidRDefault="00F74582" w:rsidP="00F74582"/>
    <w:sectPr w:rsidR="00F74582" w:rsidSect="00074108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BE"/>
    <w:rsid w:val="00043CF3"/>
    <w:rsid w:val="00074108"/>
    <w:rsid w:val="0043005C"/>
    <w:rsid w:val="00B7720F"/>
    <w:rsid w:val="00C67EBE"/>
    <w:rsid w:val="00F05AB6"/>
    <w:rsid w:val="00F7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815D"/>
  <w15:chartTrackingRefBased/>
  <w15:docId w15:val="{786CFC0C-849A-49A3-ACA2-F4A3F0BD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EB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4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4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oda-plus.info-gkh.com.ua/cabinet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2023-06-22T06:35:00Z</cp:lastPrinted>
  <dcterms:created xsi:type="dcterms:W3CDTF">2023-06-22T05:50:00Z</dcterms:created>
  <dcterms:modified xsi:type="dcterms:W3CDTF">2023-06-22T12:05:00Z</dcterms:modified>
</cp:coreProperties>
</file>